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65" w:rsidRPr="00235732" w:rsidRDefault="00EA7565" w:rsidP="00EA756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5732">
        <w:rPr>
          <w:rFonts w:ascii="Times New Roman" w:hAnsi="Times New Roman" w:cs="Times New Roman"/>
          <w:sz w:val="24"/>
          <w:szCs w:val="24"/>
          <w:lang w:val="en-US"/>
        </w:rPr>
        <w:t>Table S1. Somatic mutations detected in tumor biopsies.</w:t>
      </w:r>
    </w:p>
    <w:tbl>
      <w:tblPr>
        <w:tblW w:w="98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4"/>
        <w:gridCol w:w="2409"/>
        <w:gridCol w:w="1560"/>
        <w:gridCol w:w="1701"/>
        <w:gridCol w:w="2835"/>
      </w:tblGrid>
      <w:tr w:rsidR="00EA7565" w:rsidRPr="00235732" w:rsidTr="001D5A38">
        <w:trPr>
          <w:jc w:val="center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35732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Tumorbiopsy</w:t>
            </w:r>
            <w:proofErr w:type="spellEnd"/>
            <w:r w:rsidRPr="00235732">
              <w:rPr>
                <w:rFonts w:ascii="Times New Roman" w:eastAsia="Noto Sans CJK SC Regular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Gene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Position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Genotype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Amino acid substitution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PolyPhen-2 Function Prediction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PIK3CD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Сhr1:9719965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p.K400N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1.000.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hr1:11133080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p.К1788N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PROBABLY DAMAGING 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with a score of 0.991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Сhr1: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11212409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A/G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p.I1155T</w:t>
            </w:r>
          </w:p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0.900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MTOR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Chr1:11139566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С/А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p.K1655N</w:t>
            </w:r>
          </w:p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0.991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BCL10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Сhr1: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85270675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p.Q97*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trHeight w:val="566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CD58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Сhr1:116535974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p.P207S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BCL9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Сhr1: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147620419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p.S755*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stopgain</w:t>
            </w:r>
            <w:proofErr w:type="spellEnd"/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ALK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Chr2: 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29197576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p.R1347G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ALK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29226991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p.E1000*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ALK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29228951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p.E916D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0.644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ALK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29233565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p.K829N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0.980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ALK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Chr2:29233608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p.A815V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0.977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XPO1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61492981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p.V440F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0.979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XPO1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61502016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A/C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p.L130V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0.941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XPO1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61502268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p.S115Y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0.936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CD28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203729722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p.V65F;</w:t>
            </w:r>
          </w:p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p.V162F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PROBABLY DAMAGING with a score of 1.000; </w:t>
            </w:r>
          </w:p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0.975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RHOA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49362603G&gt;T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p.P101T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PROBABLY DAMAGING with a score </w:t>
            </w: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of 0.993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RHOA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Chr3:49360261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p.A177D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0.998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RHOA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Chr3: 49362607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/G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p.W99C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DTX3L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122568945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p.D286H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0.997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DTX3L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Chr3:122570448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Splice Site Loss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PARP14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122727884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p.G1672C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Chr3:142468053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p.R2190C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Chr3:142496486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p.L1925V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Chr3:142535136</w:t>
            </w: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ab/>
              <w:t>C&gt;T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p.V1297I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0.967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Chr3:142538528G &gt;T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p.P1227T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Chr3:142562968A&gt;T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A/T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p.L145H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0.998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Chr3:142566177G&gt;T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p.S79Y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0.679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Chr3:142485177 C&gt;A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p.G2062C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TBL1XR1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Chr3:177026405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p.D496Y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0.998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TBL1XR1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 177046161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p.G298V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0.998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PIK3CA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Chr3:179226040 G&gt;T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p.R832L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PIK3CA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Chr3:179225968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p.R808L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BCL6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 187728453 G&gt;T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p.P483T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BCL6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 187728475 G&gt;T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p.C475*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BCL6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Chr3:187729549 G&gt;А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p.P286S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ТР63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Chr3:189738653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С/А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p.S68*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MAP3K1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Chr5: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56881195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p.L765fs*8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frameshift</w:t>
            </w:r>
            <w:proofErr w:type="spellEnd"/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MAP3K1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Chr5: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56882357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С/А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p.P1053T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0.931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IRF4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Chr6: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401606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p.H310D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0.985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IRF4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Chr6: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405020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p.L368V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0.988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CCND3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Chr6: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41935950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A/C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p.I290R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0.769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CCND3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Chr6: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41935982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p.S279R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0.934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TNFAIP3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Chr6: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137877093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С/А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p.L275I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CARD11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Chr7: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2945919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С/А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p.R86S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0.997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CDK6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Chr7: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92833211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p.R38P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EZH2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Chr7: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148807697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p.Q730H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EZH2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Chr7: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148816698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p.K492N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EZH2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Chr7: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148826529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p.L278fs*43; p.L269fs*38; p.L239fs*38; p.L278fs*38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frameshift</w:t>
            </w:r>
            <w:proofErr w:type="spellEnd"/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RAD54B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Chr8: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94378231</w:t>
            </w:r>
          </w:p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p.V822F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0.846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RAD54B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Chr8:94407595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p.Q209R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POSSIBLY DAMAGING with a score of 0.773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RAD54B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Chr8: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94399475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p.S255fs*19; 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p.S439fs*19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frameshift</w:t>
            </w:r>
            <w:proofErr w:type="spellEnd"/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RAD54B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Chr8:94391749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p.E557*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MYC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Chr8: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127740791 G&gt;T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p.E400*; p.E399*; p.E385*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trHeight w:val="653"/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MYC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Chr8:127738390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p.P43L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GATA3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Chr10: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8073813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p.K374N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NFKB2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Chr10: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102397024G&gt;T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p.V122F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NFKB2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Chr10: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102400102C&gt;A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p.H498N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LRMP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25107035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p.W414*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DNMT3B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Chr20: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32797297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p.C400*; p.C488*; p.C434*; p.C476*; p.C496*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DNMT3B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Chr20: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32798470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p.V501L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0.710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BIRC3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Chr11:102325179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p.E224*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Chr11: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108244066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p.G204*</w:t>
            </w:r>
          </w:p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p.E609*</w:t>
            </w:r>
          </w:p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p.E642*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Chr11: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108294987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p.G1613R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Chr11: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108299762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p.T1685I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0.996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Chr11: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108331927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A\T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p.I2560L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0.925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Chr11: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108335080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p.D2708Y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Chr11:108326184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p.L2312I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0.993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ATM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Chr11:108332024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p.S2592Y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PROBABLY DAMAGING with a score 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of 0.998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CXCR5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Chr11:118893951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p.S136N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0.998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CXCR5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Chr11:118894319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A/G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p.R259G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0.998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IRAK4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43782450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p.G362V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49033672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p.A3678D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0.974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49034249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p.L3520I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49041666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T/C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p.K2075E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49050124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A/T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p.L1155Q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0.989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49054077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p.L192I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0.979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Chr12:49031782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p.T4308K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0.915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KMT2D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Chr12:49042170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p.E2010K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STAT6</w:t>
            </w:r>
          </w:p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57097100 C&gt;G</w:t>
            </w:r>
          </w:p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p.Q731H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STAT6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Chr12: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57098564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p.P592fs*31; p.P702fs*31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frameshift</w:t>
            </w:r>
            <w:proofErr w:type="spellEnd"/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AKT1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Chr14: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104770806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p.D434E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CREBBP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Chr16: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3739703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p.M1385I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POSSIBLY DAMAGING with a score of 0.757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CREBBP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Chr16: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3793462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p.C380*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BCL7C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Chr16: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30888871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p.L173M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PROBABLY DAMAGING with a score of 0.995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MAP2K4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Chr17: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12113337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p.A264S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PROBABLY </w:t>
            </w: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DAMAGING with a score of 0.997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DDX3X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ChrX:41334283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p.G11W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0.997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DDX3X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ChrX:41341607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p.S92*;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DDX3X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ChrX:41343776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p.S240I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1.000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DDX3X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ChrX:41347329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p.G650V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0.982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IRAK1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ChrX:154012577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p.D678Y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0.944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BCL3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Chr19: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44748887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p.R33C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0.972</w:t>
            </w:r>
          </w:p>
        </w:tc>
      </w:tr>
      <w:tr w:rsidR="00EA7565" w:rsidRPr="00235732" w:rsidTr="001D5A38">
        <w:trPr>
          <w:trHeight w:val="431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MLLT10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Chr10:21726314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p.S650*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trHeight w:val="622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MLLT10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Chr10:21733960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p.G897R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0.987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MLLT10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Chr10:21673860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p.T521R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0.951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DNTT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Chr10:96324305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p.E264*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LMO2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Chr11:33864617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p.R81L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0.997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RAG1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Chr11:36575111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p.D603Y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Chr11:118496285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p.S1858I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0.994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Chr11:118501753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p.S2131Y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0.989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Chr11:118502486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p.Y2195Q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0.996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Chr11:118519679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p.Q3733H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KMT2A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Chr11:118521974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p.F3904L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PROBABLY 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DAMAGING with a score of 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CCND2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Chr12:4278808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p.V154F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0.994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EIF4A1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Chr17:7575119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p.G69V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TNFRSF13B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Chr17:16939660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p.G257*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MEF2B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Chr19:19146591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p.L245M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0.982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MEF2B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Chr19:19150696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p.Q14*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BAX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Chr19:48955580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p.G23fs*9 p.G23fs*38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frameshift</w:t>
            </w:r>
            <w:proofErr w:type="spellEnd"/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JAK1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Chr1:64850863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p.P566T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0.958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JAK1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Chr1:64844808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p.P733T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NOTCH2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Chr1:119923972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p.Y1508*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shd w:val="clear" w:color="auto" w:fill="FFF200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NOTCH2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Chr1:119955052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p.G736V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0.93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BCR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Chr22:23273708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p.N683K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0.771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BCR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Chr22:23290408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p.S926I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DNMT3A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Chr2:25239146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p.L798V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0.990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SF3B1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Chr2:197392421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p.W1266L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SF3B1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Chr2:197400849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p.E862*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stop gain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SF3B1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Chr2:197402760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p.R625S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1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FOXP1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Chr3:71197924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p.P109T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0.998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FOXP1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Chr3:71041370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p.S276Y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PROBABLY </w:t>
            </w: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 xml:space="preserve">DAMAGING with a score of 0.994 </w:t>
            </w:r>
          </w:p>
        </w:tc>
      </w:tr>
      <w:tr w:rsidR="00EA7565" w:rsidRPr="00235732" w:rsidTr="001D5A38">
        <w:trPr>
          <w:trHeight w:val="573"/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lastRenderedPageBreak/>
              <w:t>LZTS1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Chr8:20252920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p.Q337H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0.999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LZTS1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Chr8:20255179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  <w:t>GGCC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p.G2fs*6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frameshift</w:t>
            </w:r>
            <w:proofErr w:type="spellEnd"/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FGFR1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Chr8:38428403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p.D131Y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0.897</w:t>
            </w:r>
          </w:p>
        </w:tc>
      </w:tr>
      <w:tr w:rsidR="00EA7565" w:rsidRPr="00235732" w:rsidTr="001D5A38">
        <w:trPr>
          <w:jc w:val="center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MYBL1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Chr8:66597414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G/A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p.T143Y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A7565" w:rsidRPr="00235732" w:rsidRDefault="00EA7565" w:rsidP="001D5A38">
            <w:pPr>
              <w:suppressAutoHyphens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Noto Sans CJK SC Regular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235732">
              <w:rPr>
                <w:rFonts w:ascii="Times New Roman" w:eastAsia="Noto Sans CJK SC Regular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PROBABLY DAMAGING with a score of 1</w:t>
            </w:r>
          </w:p>
        </w:tc>
      </w:tr>
    </w:tbl>
    <w:p w:rsidR="00EA7565" w:rsidRPr="00235732" w:rsidRDefault="00EA7565" w:rsidP="00EA756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US" w:bidi="en-US"/>
        </w:rPr>
      </w:pPr>
    </w:p>
    <w:p w:rsidR="00EA7565" w:rsidRPr="00235732" w:rsidRDefault="00EA7565" w:rsidP="00EA756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US" w:bidi="en-US"/>
        </w:rPr>
      </w:pPr>
    </w:p>
    <w:p w:rsidR="00F63153" w:rsidRPr="00EA7565" w:rsidRDefault="00F63153">
      <w:pPr>
        <w:rPr>
          <w:lang w:val="en-US"/>
        </w:rPr>
      </w:pPr>
    </w:p>
    <w:sectPr w:rsidR="00F63153" w:rsidRPr="00EA7565" w:rsidSect="00F63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EA7565"/>
    <w:rsid w:val="00EA7565"/>
    <w:rsid w:val="00F6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65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2022-01-14T21:05:00Z</dcterms:created>
  <dcterms:modified xsi:type="dcterms:W3CDTF">2022-01-14T21:05:00Z</dcterms:modified>
</cp:coreProperties>
</file>